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5C4F76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ОБЩЕОБРАЗОВАТЕЛЬНАЯ</w:t>
      </w:r>
      <w:r w:rsidRPr="00127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7E06" w:rsidRPr="0099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ОБЩЕРАЗВИВАЮЩАЯ </w:t>
      </w:r>
      <w:r w:rsidR="0018279D" w:rsidRPr="00127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«БЕРЕГИТЕ ПЛАНЕТУ»</w:t>
      </w:r>
    </w:p>
    <w:p w:rsidR="005875D7" w:rsidRPr="00127EFF" w:rsidRDefault="005875D7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Направленность: естественнонаучная</w:t>
      </w:r>
    </w:p>
    <w:p w:rsidR="005875D7" w:rsidRPr="00127EFF" w:rsidRDefault="005875D7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 обучающихся</w:t>
      </w:r>
      <w:proofErr w:type="gramStart"/>
      <w:r w:rsidRPr="00127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127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15-16 лет</w:t>
      </w:r>
    </w:p>
    <w:p w:rsidR="005875D7" w:rsidRPr="00127EFF" w:rsidRDefault="005875D7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реализации: 1 год (68 часов)</w:t>
      </w:r>
    </w:p>
    <w:p w:rsidR="0018279D" w:rsidRPr="00127EFF" w:rsidRDefault="0018279D" w:rsidP="00127EFF">
      <w:pPr>
        <w:shd w:val="clear" w:color="auto" w:fill="FFFFFF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F76" w:rsidRPr="00127EFF" w:rsidRDefault="005C4F76" w:rsidP="00127EFF">
      <w:pPr>
        <w:shd w:val="clear" w:color="auto" w:fill="FFFFFF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F76" w:rsidRPr="00127EFF" w:rsidRDefault="005C4F76" w:rsidP="00127EFF">
      <w:pPr>
        <w:shd w:val="clear" w:color="auto" w:fill="FFFFFF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F76" w:rsidRPr="00127EFF" w:rsidRDefault="005C4F76" w:rsidP="00127EFF">
      <w:pPr>
        <w:shd w:val="clear" w:color="auto" w:fill="FFFFFF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F76" w:rsidRPr="00127EFF" w:rsidRDefault="005C4F76" w:rsidP="00127EFF">
      <w:pPr>
        <w:shd w:val="clear" w:color="auto" w:fill="FFFFFF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F76" w:rsidRPr="00127EFF" w:rsidRDefault="005C4F76" w:rsidP="00127EFF">
      <w:pPr>
        <w:shd w:val="clear" w:color="auto" w:fill="FFFFFF"/>
        <w:spacing w:after="0" w:line="240" w:lineRule="auto"/>
        <w:ind w:left="57" w:right="57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8279D" w:rsidRPr="00127EFF" w:rsidRDefault="0018279D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27EFF">
        <w:rPr>
          <w:rFonts w:ascii="Times New Roman" w:eastAsia="Calibri" w:hAnsi="Times New Roman" w:cs="Times New Roman"/>
          <w:bCs/>
          <w:sz w:val="24"/>
          <w:szCs w:val="24"/>
        </w:rPr>
        <w:t xml:space="preserve">Составитель: </w:t>
      </w:r>
      <w:proofErr w:type="spellStart"/>
      <w:r w:rsidRPr="00127EFF">
        <w:rPr>
          <w:rFonts w:ascii="Times New Roman" w:eastAsia="Calibri" w:hAnsi="Times New Roman" w:cs="Times New Roman"/>
          <w:bCs/>
          <w:sz w:val="24"/>
          <w:szCs w:val="24"/>
        </w:rPr>
        <w:t>Тукмачева</w:t>
      </w:r>
      <w:proofErr w:type="spellEnd"/>
      <w:r w:rsidRPr="00127EFF">
        <w:rPr>
          <w:rFonts w:ascii="Times New Roman" w:eastAsia="Calibri" w:hAnsi="Times New Roman" w:cs="Times New Roman"/>
          <w:bCs/>
          <w:sz w:val="24"/>
          <w:szCs w:val="24"/>
        </w:rPr>
        <w:t xml:space="preserve"> Марина Михайловна (учитель биологии</w:t>
      </w:r>
      <w:proofErr w:type="gramStart"/>
      <w:r w:rsidRPr="00127EFF">
        <w:rPr>
          <w:rFonts w:ascii="Times New Roman" w:eastAsia="Calibri" w:hAnsi="Times New Roman" w:cs="Times New Roman"/>
          <w:bCs/>
          <w:sz w:val="24"/>
          <w:szCs w:val="24"/>
        </w:rPr>
        <w:t xml:space="preserve"> ,</w:t>
      </w:r>
      <w:proofErr w:type="gramEnd"/>
      <w:r w:rsidRPr="00127EFF">
        <w:rPr>
          <w:rFonts w:ascii="Times New Roman" w:eastAsia="Calibri" w:hAnsi="Times New Roman" w:cs="Times New Roman"/>
          <w:bCs/>
          <w:sz w:val="24"/>
          <w:szCs w:val="24"/>
        </w:rPr>
        <w:t xml:space="preserve"> высшая  квалификационная категория)</w:t>
      </w: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82C" w:rsidRPr="00127EFF" w:rsidRDefault="00F0082C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279D" w:rsidRPr="00127EFF" w:rsidRDefault="0018279D" w:rsidP="00127EFF">
      <w:pPr>
        <w:suppressAutoHyphens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289B" w:rsidRPr="00127EFF" w:rsidRDefault="0018279D" w:rsidP="00127EFF">
      <w:pPr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Набережные Челны</w:t>
      </w:r>
    </w:p>
    <w:p w:rsidR="0018279D" w:rsidRPr="00127EFF" w:rsidRDefault="00F0082C" w:rsidP="00127EFF">
      <w:pPr>
        <w:spacing w:after="0" w:line="240" w:lineRule="auto"/>
        <w:ind w:left="57" w:right="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bookmarkStart w:id="0" w:name="_GoBack"/>
      <w:bookmarkEnd w:id="0"/>
      <w:r w:rsidR="0018279D" w:rsidRPr="00127EF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8279D" w:rsidRDefault="0018279D" w:rsidP="00127EFF">
      <w:pPr>
        <w:spacing w:after="0" w:line="240" w:lineRule="auto"/>
        <w:ind w:left="57" w:right="5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2F4E" w:rsidRPr="00127EFF" w:rsidRDefault="00F32F4E" w:rsidP="00127EFF">
      <w:pPr>
        <w:spacing w:after="0" w:line="240" w:lineRule="auto"/>
        <w:ind w:left="57" w:right="5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8279D" w:rsidRPr="00127EFF" w:rsidRDefault="0018279D" w:rsidP="00127EFF">
      <w:pPr>
        <w:spacing w:after="0" w:line="240" w:lineRule="auto"/>
        <w:ind w:left="57" w:right="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7EF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и воспитание школьников в области окружающей среды является в настоящее время одним из приоритетных направлений работы с молодежью и является актуальной. </w:t>
      </w: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программы. </w:t>
      </w: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 к природе и научить школьников разумно использовать научные и технические достижения на благо природы и человека – одна из задач экологического кружка.  </w:t>
      </w: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 кружка рассчитана на группу учащихся  9 классов</w:t>
      </w: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и структура курса построены в соответствии с логикой экологической триады: общая экология – социальная экология – практическая экология, или охрана природы.</w:t>
      </w:r>
    </w:p>
    <w:p w:rsidR="0018279D" w:rsidRPr="00127EFF" w:rsidRDefault="0018279D" w:rsidP="00127EFF">
      <w:pPr>
        <w:spacing w:after="0" w:line="240" w:lineRule="auto"/>
        <w:ind w:left="57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кружок позволит полнее реализовать воспитательный и развивающий потенциал природоведческих знаний, обеспечит более надёжные основы экологической ответственности школьников.</w:t>
      </w: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работы кружка по экологии: </w:t>
      </w: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любить, беречь, улучшать окружающий мир.</w:t>
      </w:r>
    </w:p>
    <w:p w:rsidR="0018279D" w:rsidRPr="00127EFF" w:rsidRDefault="0018279D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познавательного интереса учащихся, их творческой активности;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поведения в окружающей природной среде и простейшими способами самостоятельного постижения природных закономерностей;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понимания эстетической ценности природы;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любознательности и желания получать знания об окружающем мире;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положительного отношения к окружающему миру;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развитие личности, воспитание чувств;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учащихся пользоваться научной литературой;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любить природу, правильно её использовать;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творческих способностей, воображения и фантазии;</w:t>
      </w:r>
    </w:p>
    <w:p w:rsidR="0018279D" w:rsidRPr="00127EFF" w:rsidRDefault="0018279D" w:rsidP="00127EFF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трудолюбия, развитие умений работать с текстом, рисунками, природным материалом.</w:t>
      </w:r>
    </w:p>
    <w:p w:rsidR="005875D7" w:rsidRPr="00127EFF" w:rsidRDefault="005875D7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573" w:rsidRPr="00127EFF" w:rsidRDefault="00335573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работы по программе: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познавательно-исследовательское:</w:t>
      </w:r>
    </w:p>
    <w:p w:rsidR="00335573" w:rsidRPr="00127EFF" w:rsidRDefault="00335573" w:rsidP="00127EFF">
      <w:pPr>
        <w:numPr>
          <w:ilvl w:val="0"/>
          <w:numId w:val="2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исследовательских проектов; 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духовно-творческое:</w:t>
      </w:r>
    </w:p>
    <w:p w:rsidR="00335573" w:rsidRPr="00127EFF" w:rsidRDefault="00335573" w:rsidP="00127EFF">
      <w:pPr>
        <w:numPr>
          <w:ilvl w:val="0"/>
          <w:numId w:val="2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рисунков;</w:t>
      </w:r>
    </w:p>
    <w:p w:rsidR="00335573" w:rsidRPr="00127EFF" w:rsidRDefault="00335573" w:rsidP="00127EFF">
      <w:pPr>
        <w:numPr>
          <w:ilvl w:val="0"/>
          <w:numId w:val="2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фотовыставки;</w:t>
      </w:r>
    </w:p>
    <w:p w:rsidR="00335573" w:rsidRPr="00127EFF" w:rsidRDefault="00335573" w:rsidP="00127EFF">
      <w:pPr>
        <w:numPr>
          <w:ilvl w:val="0"/>
          <w:numId w:val="2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 представления;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просветительское:</w:t>
      </w:r>
    </w:p>
    <w:p w:rsidR="00335573" w:rsidRPr="00127EFF" w:rsidRDefault="00335573" w:rsidP="00127EFF">
      <w:pPr>
        <w:numPr>
          <w:ilvl w:val="0"/>
          <w:numId w:val="3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экскурсий по изучению природы родного края;</w:t>
      </w:r>
    </w:p>
    <w:p w:rsidR="00335573" w:rsidRPr="00127EFF" w:rsidRDefault="00335573" w:rsidP="00127EFF">
      <w:pPr>
        <w:numPr>
          <w:ilvl w:val="0"/>
          <w:numId w:val="3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листовок, плакатов на экологическую тему; </w:t>
      </w:r>
    </w:p>
    <w:p w:rsidR="00335573" w:rsidRPr="00127EFF" w:rsidRDefault="00335573" w:rsidP="00127EFF">
      <w:pPr>
        <w:numPr>
          <w:ilvl w:val="0"/>
          <w:numId w:val="3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агитбригады перед учащимися начальной школы;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природоохранное:</w:t>
      </w:r>
    </w:p>
    <w:p w:rsidR="00335573" w:rsidRPr="00127EFF" w:rsidRDefault="00335573" w:rsidP="00127EFF">
      <w:pPr>
        <w:numPr>
          <w:ilvl w:val="0"/>
          <w:numId w:val="4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комнатными растениями; </w:t>
      </w:r>
    </w:p>
    <w:p w:rsidR="00335573" w:rsidRPr="00127EFF" w:rsidRDefault="00335573" w:rsidP="00127EFF">
      <w:pPr>
        <w:numPr>
          <w:ilvl w:val="0"/>
          <w:numId w:val="4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скворечников и кормушек;</w:t>
      </w:r>
    </w:p>
    <w:p w:rsidR="00335573" w:rsidRPr="00127EFF" w:rsidRDefault="00335573" w:rsidP="00127EFF">
      <w:pPr>
        <w:numPr>
          <w:ilvl w:val="0"/>
          <w:numId w:val="4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птиц;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туристско-оздоровительные:</w:t>
      </w:r>
    </w:p>
    <w:p w:rsidR="00335573" w:rsidRPr="00127EFF" w:rsidRDefault="00335573" w:rsidP="00127EFF">
      <w:pPr>
        <w:numPr>
          <w:ilvl w:val="0"/>
          <w:numId w:val="5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здоровья;</w:t>
      </w:r>
    </w:p>
    <w:p w:rsidR="00335573" w:rsidRPr="00127EFF" w:rsidRDefault="00335573" w:rsidP="00127EFF">
      <w:pPr>
        <w:numPr>
          <w:ilvl w:val="0"/>
          <w:numId w:val="5"/>
        </w:num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Практикумы экологически грамотного покупателя;</w:t>
      </w:r>
    </w:p>
    <w:p w:rsidR="00335573" w:rsidRPr="00127EFF" w:rsidRDefault="00335573" w:rsidP="00127EFF">
      <w:pPr>
        <w:spacing w:after="0" w:line="240" w:lineRule="auto"/>
        <w:ind w:left="57" w:right="57"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методы и средства организации экологического воспитания: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традиционные;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активные;</w:t>
      </w:r>
    </w:p>
    <w:p w:rsidR="00335573" w:rsidRPr="00127EFF" w:rsidRDefault="00335573" w:rsidP="00127EFF">
      <w:pPr>
        <w:spacing w:after="0" w:line="240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инновационные.</w:t>
      </w:r>
    </w:p>
    <w:p w:rsidR="0018279D" w:rsidRPr="00127EFF" w:rsidRDefault="00335573" w:rsidP="00127EFF">
      <w:pPr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Режим занятий</w:t>
      </w:r>
      <w:r w:rsidRPr="00127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27E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68 часов -  2  ра</w:t>
      </w:r>
      <w:r w:rsidR="00FE2E82" w:rsidRPr="00127E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</w:t>
      </w:r>
      <w:r w:rsidRPr="00127E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неделю.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УЧАЩИМИСЯ программы внеурочной деятельности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и освоения содержания программы внеурочной деятельности: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когнитивной и коммуникативной компетенций через организацию познавательной деятельности в группах и индивидуально, а также через творческую деятельность;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своей идентичности как гражданина демократического государства;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культурного многообразия мира, уважение к культуре своего и других народов, толерантность.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данной программы выражаются в следующих качествах: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умениями работать с учебной и внешкольной информацией;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решать творческие задачи, представлять результаты своей деятельности в творческих формах;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к сотрудничеству с соучениками, коллективной работе.</w:t>
      </w:r>
    </w:p>
    <w:p w:rsidR="00C903A6" w:rsidRPr="00127EFF" w:rsidRDefault="00C903A6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C903A6" w:rsidRPr="00127EFF" w:rsidRDefault="00C903A6" w:rsidP="00127EFF">
      <w:pPr>
        <w:numPr>
          <w:ilvl w:val="0"/>
          <w:numId w:val="6"/>
        </w:num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речь учителя, одноклассников;</w:t>
      </w:r>
    </w:p>
    <w:p w:rsidR="00C903A6" w:rsidRPr="00127EFF" w:rsidRDefault="00C903A6" w:rsidP="00127EFF">
      <w:pPr>
        <w:numPr>
          <w:ilvl w:val="0"/>
          <w:numId w:val="6"/>
        </w:num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адаптированного текста;</w:t>
      </w:r>
    </w:p>
    <w:p w:rsidR="00C903A6" w:rsidRPr="00127EFF" w:rsidRDefault="00C903A6" w:rsidP="00127EFF">
      <w:pPr>
        <w:numPr>
          <w:ilvl w:val="0"/>
          <w:numId w:val="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задавать вопросы, опираясь на смысл прочитанного текста;</w:t>
      </w:r>
    </w:p>
    <w:p w:rsidR="00C903A6" w:rsidRPr="00127EFF" w:rsidRDefault="00C903A6" w:rsidP="00127EFF">
      <w:pPr>
        <w:numPr>
          <w:ilvl w:val="0"/>
          <w:numId w:val="8"/>
        </w:num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собеседника, задавая простые вопросы (кто, что, где, когда), и отвечать на вопросы собеседника, участвовать в элементарном этикетном диалоге;</w:t>
      </w:r>
    </w:p>
    <w:p w:rsidR="00C903A6" w:rsidRPr="00127EFF" w:rsidRDefault="00C903A6" w:rsidP="00127EFF">
      <w:pPr>
        <w:numPr>
          <w:ilvl w:val="0"/>
          <w:numId w:val="8"/>
        </w:num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сверстниками.</w:t>
      </w:r>
    </w:p>
    <w:p w:rsidR="00C903A6" w:rsidRPr="00127EFF" w:rsidRDefault="00C903A6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результаты внеурочной деятельности:</w:t>
      </w:r>
    </w:p>
    <w:p w:rsidR="00C903A6" w:rsidRPr="00127EFF" w:rsidRDefault="00C903A6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C903A6" w:rsidRPr="00127EFF" w:rsidRDefault="00C903A6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  <w:proofErr w:type="gramEnd"/>
    </w:p>
    <w:p w:rsidR="00C903A6" w:rsidRPr="00127EFF" w:rsidRDefault="00C903A6" w:rsidP="00127EFF">
      <w:pPr>
        <w:shd w:val="clear" w:color="auto" w:fill="FFFFFF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уровень результатов – получение школьниками опыта самостоятельного общественного действия (умение представить зрителям собственные проекты: спектакли, постановки), в том числе и в открытой общественной среде.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личности, сформированные у обучающихся в результате занятий: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познавательная, творческая, общественная активность;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самостоятельность (в </w:t>
      </w:r>
      <w:proofErr w:type="spell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принятии решений);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сотрудничестве с другими, отвечать за свои решения;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коммуникабельность;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себе и другим;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и взаимная ответственность;</w:t>
      </w:r>
    </w:p>
    <w:p w:rsidR="00C903A6" w:rsidRPr="00127EFF" w:rsidRDefault="00C903A6" w:rsidP="00127EFF">
      <w:pPr>
        <w:numPr>
          <w:ilvl w:val="0"/>
          <w:numId w:val="9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действия в нестандартных ситуациях;</w:t>
      </w:r>
    </w:p>
    <w:p w:rsidR="00C903A6" w:rsidRPr="00127EFF" w:rsidRDefault="00C903A6" w:rsidP="00127EFF">
      <w:pPr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КРУЖКА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ВНЕУРОЧНОЙ ДЕЯТЕЛЬНОСТИ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Приемы внеурочной деятельности в рамках данного курса: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Драматизация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внеурочной деятельности</w:t>
      </w: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выступает в качестве эффективного средства повышения мотивации к изучению предмета. Театрализованные игры можно рассматривать как моделирование жизненного опыта людей. Именно в условиях игры тренируется способность взаимодействовать с людьми, находить выход в различных ситуациях, умение делать выбор. </w:t>
      </w:r>
      <w:proofErr w:type="gram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театрализованная деятельность направлена на развитие у его участников ощущений, чувств и эмоций, мышления, воображения, фантазии, внимания, памяти, воли, а также многих умений и навыков (речевых, коммуникативных, организаторских, оформительских, двигательных и т.д.)</w:t>
      </w:r>
      <w:proofErr w:type="gram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театрализованной деятельности можно реализовать практически все задачи воспитания, развития и обучения детей.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Интеллектуальная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7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помогает применить полученные теоретические знания на практике. Развивает логическое и образное мышление, память, умение находить нестандартные решения. Игра помогает школьнику ориентироваться в стрессовых ситуациях, учит взаимопомощи и развивает командный дух.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проблемных заданий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формировать умение находить нестандартные решения, активизировать познавательную деятельность.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занятий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 групповая и фронтальная работа. Ведущей формой организации занятий является групповая работа. Во время занятий осуществляется индивидуальный и дифференцированный подход к детям.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Практическую часть педагог планирует с учётом возрастных, психологических и индивидуальных особенностей обучающихся. 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 и других видов деятельности.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 занятий: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будут проводиться в учебном кабинете,</w:t>
      </w:r>
      <w:proofErr w:type="gram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актов</w:t>
      </w:r>
      <w:r w:rsidR="00FF54F5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зале 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игровой площадке (в зависимости от вида деятельности на занятии).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и результативность данной внеурочной деятельности зависит от соблюдения следующих </w:t>
      </w: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условий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 участия и желание проявить себя,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индивидуальной, групповой и коллективной деятельности;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инициативы детей с направляющей ролью учителя;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занимательность и новизна содержания, форм и методов работы;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эстетичность всех проводимых мероприятий;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четкая организация и тщательная подготовка всех запланированных мероприятий;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использование методов педагогического стимулирования активности учащихся;</w:t>
      </w:r>
    </w:p>
    <w:p w:rsidR="00C903A6" w:rsidRPr="00127EFF" w:rsidRDefault="00C903A6" w:rsidP="00127EFF">
      <w:pPr>
        <w:numPr>
          <w:ilvl w:val="0"/>
          <w:numId w:val="10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гласность, открытость.</w:t>
      </w:r>
    </w:p>
    <w:p w:rsidR="00C903A6" w:rsidRPr="00127EFF" w:rsidRDefault="00C903A6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3A6" w:rsidRPr="00127EFF" w:rsidRDefault="00C903A6" w:rsidP="00127EFF">
      <w:pPr>
        <w:spacing w:after="0" w:line="240" w:lineRule="auto"/>
        <w:ind w:left="57" w:right="57"/>
        <w:contextualSpacing/>
        <w:rPr>
          <w:rFonts w:ascii="Times New Roman" w:hAnsi="Times New Roman" w:cs="Times New Roman"/>
          <w:sz w:val="24"/>
          <w:szCs w:val="24"/>
        </w:rPr>
      </w:pPr>
      <w:r w:rsidRPr="00127EFF">
        <w:rPr>
          <w:rFonts w:ascii="Times New Roman" w:hAnsi="Times New Roman" w:cs="Times New Roman"/>
          <w:sz w:val="24"/>
          <w:szCs w:val="24"/>
        </w:rPr>
        <w:t>Формы учета знаний, умений:</w:t>
      </w:r>
    </w:p>
    <w:p w:rsidR="00C903A6" w:rsidRPr="00127EFF" w:rsidRDefault="00C903A6" w:rsidP="00127EFF">
      <w:pPr>
        <w:spacing w:after="0" w:line="240" w:lineRule="auto"/>
        <w:ind w:left="57" w:right="57"/>
        <w:contextualSpacing/>
        <w:rPr>
          <w:rFonts w:ascii="Times New Roman" w:hAnsi="Times New Roman" w:cs="Times New Roman"/>
          <w:sz w:val="24"/>
          <w:szCs w:val="24"/>
        </w:rPr>
      </w:pPr>
      <w:r w:rsidRPr="00127EFF">
        <w:rPr>
          <w:rFonts w:ascii="Times New Roman" w:hAnsi="Times New Roman" w:cs="Times New Roman"/>
          <w:sz w:val="24"/>
          <w:szCs w:val="24"/>
        </w:rPr>
        <w:t>Контроль проводится в игровой форме (конкурсы, постановки, игры, решение кроссвордов и ребусов), посредством выполнения творческих заданий, их презентации и последующей рефлексии.</w:t>
      </w:r>
    </w:p>
    <w:p w:rsidR="00C903A6" w:rsidRPr="00127EFF" w:rsidRDefault="00C903A6" w:rsidP="00127EFF">
      <w:pPr>
        <w:spacing w:after="0" w:line="240" w:lineRule="auto"/>
        <w:ind w:left="57" w:right="57"/>
        <w:contextualSpacing/>
        <w:rPr>
          <w:rFonts w:ascii="Times New Roman" w:hAnsi="Times New Roman" w:cs="Times New Roman"/>
          <w:sz w:val="24"/>
          <w:szCs w:val="24"/>
        </w:rPr>
      </w:pPr>
      <w:r w:rsidRPr="00127EFF">
        <w:rPr>
          <w:rFonts w:ascii="Times New Roman" w:hAnsi="Times New Roman" w:cs="Times New Roman"/>
          <w:sz w:val="24"/>
          <w:szCs w:val="24"/>
        </w:rPr>
        <w:t>Способами определения результативности программы являются: диагностика, проводимая в конце реализации программы в виде естественно-педагогического наблюдения; выставки работ или презентации проекта.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рабочей программы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Вступление (3 часа).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изучает экология?</w:t>
      </w: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Экологические организации, их значение. Значение экологического движения в школе. Цели, задачи и направления работы кружка. 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 поведения в природе. Экологические знаки. Изучение календаря экологических дат.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9E617C" w:rsidRPr="00127EFF" w:rsidRDefault="009E617C" w:rsidP="00127EFF">
      <w:pPr>
        <w:numPr>
          <w:ilvl w:val="0"/>
          <w:numId w:val="11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календаря экологических дат.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Взаимосвязи в природе (16 часов).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явления в жизни природы. Листопад, его значение для растений. Писатели и поэты о красоте осени. Народные приметы, связанные с поведением живых организмов. Особенности внешнего строения коры деревьев. Изучение опухолей на растениях. Исследование динамики изменения климата по годичным кольцам деревьев. Определение температурного и ветрового режима в городе. Бытовой мусор. Проблема его утилизации.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занятия: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выпуском стенгазеты «Бытовым отходам – вторую жизнь!»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опухолей растений.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приметы, связанные с поведением живых организмов.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Интеллектуальная игра «Удивительный мир животных».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динамики изменения климата по годичным кольцам древесных растений.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воздухом мы дышим?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ветрового режима в городе.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воздуха в городе.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«Очисти планету от мусора».</w:t>
      </w:r>
    </w:p>
    <w:p w:rsidR="009E617C" w:rsidRPr="00127EFF" w:rsidRDefault="009E617C" w:rsidP="00127EFF">
      <w:pPr>
        <w:numPr>
          <w:ilvl w:val="0"/>
          <w:numId w:val="12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игра «Подружись с природой».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Экскурсии:</w:t>
      </w:r>
    </w:p>
    <w:p w:rsidR="009E617C" w:rsidRPr="00127EFF" w:rsidRDefault="009E617C" w:rsidP="00127EFF">
      <w:pPr>
        <w:numPr>
          <w:ilvl w:val="0"/>
          <w:numId w:val="13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внешнего строения коры деревьев.</w:t>
      </w:r>
    </w:p>
    <w:p w:rsidR="009E617C" w:rsidRPr="00127EFF" w:rsidRDefault="009E617C" w:rsidP="00127EFF">
      <w:pPr>
        <w:numPr>
          <w:ilvl w:val="0"/>
          <w:numId w:val="13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опухолей растений в лесопарке.</w:t>
      </w:r>
    </w:p>
    <w:p w:rsidR="009E617C" w:rsidRPr="00127EFF" w:rsidRDefault="009E617C" w:rsidP="00127EFF">
      <w:pPr>
        <w:numPr>
          <w:ilvl w:val="0"/>
          <w:numId w:val="13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воздухом мы дышим?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Уникальный мир живой природы (15 часов).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ноября – Всемирный день домашних животных. Наши питомцы, их повадки. Уход за ними. Путешествие на родину комнатных растений. Правила посадки, размножения комнатных растений, уход за ними. Цветы в легендах и мифах. Рекорды животного и растительного мира. Зимующие птицы. Удивительный подводный мир.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</w:t>
      </w:r>
    </w:p>
    <w:p w:rsidR="009E617C" w:rsidRPr="00127EFF" w:rsidRDefault="009E617C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растений классного зелёного уголка.</w:t>
      </w:r>
    </w:p>
    <w:p w:rsidR="009E617C" w:rsidRPr="00127EFF" w:rsidRDefault="009E617C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памяток за</w:t>
      </w:r>
      <w:r w:rsidR="00A90AC6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растениями в кабинете биоло</w:t>
      </w:r>
      <w:r w:rsidR="008B3FEE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</w:p>
    <w:p w:rsidR="009E617C" w:rsidRPr="00127EFF" w:rsidRDefault="00A90AC6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Викторина «Птицы Татарстана </w:t>
      </w:r>
      <w:r w:rsidR="009E617C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E617C" w:rsidRPr="00127EFF" w:rsidRDefault="009E617C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«Счастливый случай».</w:t>
      </w:r>
    </w:p>
    <w:p w:rsidR="009E617C" w:rsidRPr="00127EFF" w:rsidRDefault="009E617C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«Живые барометры в животном и растительном мире».</w:t>
      </w:r>
    </w:p>
    <w:p w:rsidR="009E617C" w:rsidRPr="00127EFF" w:rsidRDefault="009E617C" w:rsidP="00127EFF">
      <w:pPr>
        <w:numPr>
          <w:ilvl w:val="0"/>
          <w:numId w:val="14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Фотоконкурс «Мы в ответе за тех, кого приручили».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Экскурсии: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Зимующие птицы. Акция «Накормим птиц!»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8A9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Экология жилища (13 часов). 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 жилья человека. Опасные предметы в квартире. Культура еды. Экологически грамотный покупатель. Правила обращения с лекарственными препаратами.</w:t>
      </w:r>
      <w:r w:rsidR="008C28A9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Экологически опасные факторы в быту.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Водосбережение</w:t>
      </w:r>
      <w:proofErr w:type="spell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Энергосбережение. Альтернативные источники энергии.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занятия: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традиций питания в России.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Деловая игра «Что обозначают индексы пищевых добавок?»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прочитать этикетку на одежде?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обращения с лекарственными препаратами.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водопотребления в семье.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Энергопотребление в моей семье.</w:t>
      </w:r>
    </w:p>
    <w:p w:rsidR="009E617C" w:rsidRPr="00127EFF" w:rsidRDefault="009E617C" w:rsidP="00127EFF">
      <w:pPr>
        <w:numPr>
          <w:ilvl w:val="0"/>
          <w:numId w:val="15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материально-жилищного уровня жизни семьи.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4. Экологические катастрофы и их последствия </w:t>
      </w:r>
      <w:proofErr w:type="gramStart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часов).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исчезли динозавры? Глобальное потепление или похолодание? Земная кора в движении. Кладбище химического оружия на дне моря. Припять: город-призрак. Защита от космических визитеров.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занятия:</w:t>
      </w:r>
    </w:p>
    <w:p w:rsidR="009E617C" w:rsidRPr="00127EFF" w:rsidRDefault="009E617C" w:rsidP="00127EFF">
      <w:pPr>
        <w:numPr>
          <w:ilvl w:val="0"/>
          <w:numId w:val="16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Глобальное потепление или похолодание?</w:t>
      </w:r>
    </w:p>
    <w:p w:rsidR="009E617C" w:rsidRPr="00127EFF" w:rsidRDefault="009E617C" w:rsidP="00127EFF">
      <w:pPr>
        <w:numPr>
          <w:ilvl w:val="0"/>
          <w:numId w:val="16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журнал «Берегите свою планету».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Охрана природы (15 часов).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Кодекс охотника и браконьерство. Постановка экологической сказки «Лес</w:t>
      </w:r>
      <w:r w:rsidR="008C28A9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спецназ». ООПТ РТ</w:t>
      </w: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Проведение викторины для учеников начальной школы. Книга рекордов собак и кошек. Дети </w:t>
      </w:r>
      <w:proofErr w:type="spell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Духовный путь Лыковых.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занятия:</w:t>
      </w:r>
    </w:p>
    <w:p w:rsidR="009E617C" w:rsidRPr="00127EFF" w:rsidRDefault="008C28A9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Виртуальная экскурсия. ООП РТ</w:t>
      </w:r>
      <w:r w:rsidR="009E617C"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игра «Птичья школа».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«Азбука эколога».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«Удивительный мир животных» конкурс-игра.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Развлекательная игра «Путешествие ручейков».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Удивительное</w:t>
      </w:r>
      <w:proofErr w:type="gramEnd"/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рядом» викторина для учеников начальной школы.</w:t>
      </w:r>
    </w:p>
    <w:p w:rsidR="009E617C" w:rsidRPr="00127EFF" w:rsidRDefault="009E617C" w:rsidP="00127EFF">
      <w:pPr>
        <w:numPr>
          <w:ilvl w:val="0"/>
          <w:numId w:val="17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Экологический марафон.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Подведение итогов работы </w:t>
      </w:r>
      <w:proofErr w:type="gramStart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12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часа).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занятия:</w:t>
      </w:r>
    </w:p>
    <w:p w:rsidR="009E617C" w:rsidRPr="00127EFF" w:rsidRDefault="009E617C" w:rsidP="00127EFF">
      <w:pPr>
        <w:numPr>
          <w:ilvl w:val="0"/>
          <w:numId w:val="18"/>
        </w:num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подготовленного материала.</w:t>
      </w: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17C" w:rsidRPr="00127EFF" w:rsidRDefault="009E617C" w:rsidP="00127EFF">
      <w:pPr>
        <w:shd w:val="clear" w:color="auto" w:fill="F5F5F5"/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127EFF" w:rsidP="00127EFF">
      <w:pPr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FF54F5" w:rsidRPr="00127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Взаимосвязи в природе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127EFF" w:rsidRPr="00127EFF" w:rsidRDefault="00127EF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Уникальный мир живой природы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74428A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FF54F5" w:rsidRPr="00127EFF" w:rsidRDefault="0035006E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Экология жилища 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FF54F5" w:rsidRPr="00127EFF" w:rsidTr="00127EFF">
        <w:tc>
          <w:tcPr>
            <w:tcW w:w="959" w:type="dxa"/>
            <w:shd w:val="clear" w:color="auto" w:fill="auto"/>
          </w:tcPr>
          <w:p w:rsidR="00FF54F5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FF54F5" w:rsidRPr="00127EFF" w:rsidRDefault="00127EF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Экологические катастрофы и их последствия</w:t>
            </w:r>
          </w:p>
        </w:tc>
        <w:tc>
          <w:tcPr>
            <w:tcW w:w="3191" w:type="dxa"/>
            <w:shd w:val="clear" w:color="auto" w:fill="auto"/>
          </w:tcPr>
          <w:p w:rsidR="00FF54F5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5006E" w:rsidRPr="00127EFF" w:rsidTr="00127EFF">
        <w:tc>
          <w:tcPr>
            <w:tcW w:w="959" w:type="dxa"/>
            <w:shd w:val="clear" w:color="auto" w:fill="auto"/>
          </w:tcPr>
          <w:p w:rsidR="0035006E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35006E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3191" w:type="dxa"/>
            <w:shd w:val="clear" w:color="auto" w:fill="auto"/>
          </w:tcPr>
          <w:p w:rsidR="0035006E" w:rsidRPr="00127EFF" w:rsidRDefault="0035006E" w:rsidP="00127EFF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</w:tbl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EFF" w:rsidRDefault="00127EFF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EFF" w:rsidRDefault="00127EFF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EFF" w:rsidRDefault="00127EFF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EFF" w:rsidRDefault="00127EFF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EFF" w:rsidRDefault="00127EFF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FF54F5" w:rsidRPr="00127EFF" w:rsidRDefault="00FF54F5" w:rsidP="00127EFF">
      <w:pPr>
        <w:tabs>
          <w:tab w:val="left" w:pos="8850"/>
        </w:tabs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3728"/>
        <w:gridCol w:w="574"/>
        <w:gridCol w:w="2293"/>
        <w:gridCol w:w="1147"/>
        <w:gridCol w:w="1147"/>
      </w:tblGrid>
      <w:tr w:rsidR="00FF54F5" w:rsidRPr="00127EFF" w:rsidTr="00AF49F1">
        <w:trPr>
          <w:trHeight w:val="278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F5" w:rsidRPr="00127EFF" w:rsidRDefault="00FF54F5" w:rsidP="00127EFF">
            <w:pPr>
              <w:shd w:val="clear" w:color="auto" w:fill="FFFFFF"/>
              <w:tabs>
                <w:tab w:val="left" w:pos="2336"/>
              </w:tabs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Default="00B01212" w:rsidP="00B01212">
            <w:pPr>
              <w:shd w:val="clear" w:color="auto" w:fill="FFFFFF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01212">
              <w:rPr>
                <w:rFonts w:ascii="Times New Roman" w:eastAsia="Times New Roman" w:hAnsi="Times New Roman" w:cs="Times New Roman"/>
                <w:lang w:eastAsia="ru-RU"/>
              </w:rPr>
              <w:t>Основные формы организации занятий</w:t>
            </w:r>
          </w:p>
          <w:p w:rsidR="00B01212" w:rsidRPr="00127EFF" w:rsidRDefault="00B01212" w:rsidP="00B01212">
            <w:pPr>
              <w:shd w:val="clear" w:color="auto" w:fill="FFFFFF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F54F5" w:rsidRPr="00127EFF" w:rsidTr="00AF49F1">
        <w:trPr>
          <w:trHeight w:val="707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F5" w:rsidRPr="00127EFF" w:rsidRDefault="00FF54F5" w:rsidP="00127EFF">
            <w:pPr>
              <w:shd w:val="clear" w:color="auto" w:fill="FFFFFF"/>
              <w:tabs>
                <w:tab w:val="left" w:pos="2336"/>
              </w:tabs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FF54F5" w:rsidRPr="00127EFF" w:rsidTr="00AF49F1">
        <w:trPr>
          <w:trHeight w:val="561"/>
        </w:trPr>
        <w:tc>
          <w:tcPr>
            <w:tcW w:w="946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</w:t>
            </w: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Введение (3 часа). </w:t>
            </w:r>
          </w:p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4F5" w:rsidRPr="00127EFF" w:rsidTr="00AF49F1">
        <w:trPr>
          <w:trHeight w:val="277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8" w:type="dxa"/>
          </w:tcPr>
          <w:p w:rsidR="00FF54F5" w:rsidRPr="00127EFF" w:rsidRDefault="00FF54F5" w:rsidP="00C57E71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 экология?</w:t>
            </w: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организации, их значение. Значение экологического движения в школе. Цели, задачи и направления работы кружка.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tabs>
                <w:tab w:val="left" w:pos="0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C57E71" w:rsidP="00127EFF">
            <w:pPr>
              <w:tabs>
                <w:tab w:val="left" w:pos="0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4F5" w:rsidRPr="00127EFF" w:rsidTr="00AF49F1">
        <w:trPr>
          <w:trHeight w:val="268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8" w:type="dxa"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FF54F5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в природе. Экологические знаки. </w:t>
            </w:r>
          </w:p>
          <w:p w:rsidR="00FF54F5" w:rsidRPr="00127EFF" w:rsidRDefault="00FF54F5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C57E71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4F5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8" w:type="dxa"/>
          </w:tcPr>
          <w:p w:rsidR="00FF54F5" w:rsidRPr="00127EFF" w:rsidRDefault="00FF54F5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календаря экологических дат</w:t>
            </w:r>
          </w:p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7E71" w:rsidRPr="00C57E71" w:rsidRDefault="00C57E71" w:rsidP="00C57E71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4F5" w:rsidRPr="00127EFF" w:rsidRDefault="00FF54F5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10.09.21</w:t>
            </w:r>
          </w:p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F5" w:rsidRPr="00127EFF" w:rsidRDefault="00FF54F5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E1F" w:rsidRPr="00127EFF" w:rsidTr="00AF49F1">
        <w:trPr>
          <w:trHeight w:val="271"/>
        </w:trPr>
        <w:tc>
          <w:tcPr>
            <w:tcW w:w="946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</w:t>
            </w: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Взаимосвязи в природе (16 часов)</w:t>
            </w:r>
          </w:p>
        </w:tc>
      </w:tr>
      <w:tr w:rsidR="006B5E1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8" w:type="dxa"/>
          </w:tcPr>
          <w:p w:rsidR="006B5E1F" w:rsidRPr="00127EFF" w:rsidRDefault="006B5E1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явления в жизни природы. Листопад, его значение для растений. Писатели и поэты о красоте осени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C57E71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AC6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A90AC6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8" w:type="dxa"/>
          </w:tcPr>
          <w:p w:rsidR="008B3FEE" w:rsidRPr="00127EFF" w:rsidRDefault="008B3FEE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внешнего строения коры деревьев.</w:t>
            </w:r>
          </w:p>
          <w:p w:rsidR="00A90AC6" w:rsidRPr="00127EFF" w:rsidRDefault="00A90AC6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A90AC6" w:rsidRPr="00127EFF" w:rsidRDefault="00A90AC6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A90AC6" w:rsidRPr="00127EFF" w:rsidRDefault="00C57E71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C6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C6" w:rsidRPr="00127EFF" w:rsidRDefault="00A90AC6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E1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8" w:type="dxa"/>
          </w:tcPr>
          <w:p w:rsidR="00D81478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Экскурсия</w:t>
            </w:r>
          </w:p>
          <w:p w:rsidR="006B5E1F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B5E1F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внешнего строения коры деревьев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6B5E1F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5E1F" w:rsidRPr="00127EFF" w:rsidRDefault="006B5E1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C57E71" w:rsidRPr="00C57E71" w:rsidRDefault="00C57E71" w:rsidP="00C57E71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6B5E1F" w:rsidRPr="00127EFF" w:rsidRDefault="006B5E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E1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8" w:type="dxa"/>
          </w:tcPr>
          <w:p w:rsidR="006B5E1F" w:rsidRPr="00127EFF" w:rsidRDefault="006B5E1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«Исследование опухолей растений».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C57E71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 работа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E1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8" w:type="dxa"/>
          </w:tcPr>
          <w:p w:rsidR="006B5E1F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Практическая работа «</w:t>
            </w:r>
            <w:r w:rsidR="006B5E1F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приметы, связанные с поведением живых организмов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6B5E1F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2D021F" w:rsidRPr="00C57E71" w:rsidRDefault="002D021F" w:rsidP="002D021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6B5E1F" w:rsidRPr="00127EFF" w:rsidRDefault="006B5E1F" w:rsidP="002D021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E1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8" w:type="dxa"/>
          </w:tcPr>
          <w:p w:rsidR="00D81478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«Удивительный мир животных».</w:t>
            </w:r>
          </w:p>
          <w:p w:rsidR="00D81478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E1F" w:rsidRPr="00127EFF" w:rsidRDefault="006B5E1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6B5E1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1F" w:rsidRPr="00127EFF" w:rsidRDefault="006B5E1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478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8" w:type="dxa"/>
          </w:tcPr>
          <w:p w:rsidR="00D81478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«Исследование динамики 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изменения климата по годичным кольцам древесных растений»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2D021F" w:rsidRPr="00C57E71" w:rsidRDefault="002D021F" w:rsidP="002D021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D81478" w:rsidRPr="00127EFF" w:rsidRDefault="00D81478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478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728" w:type="dxa"/>
          </w:tcPr>
          <w:p w:rsidR="00D81478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D81478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воздухом мы дышим?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2D021F" w:rsidRPr="00C57E71" w:rsidRDefault="002D021F" w:rsidP="002D021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D81478" w:rsidRPr="00127EFF" w:rsidRDefault="00D81478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478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8" w:type="dxa"/>
          </w:tcPr>
          <w:p w:rsidR="00D81478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"</w:t>
            </w:r>
            <w:r w:rsidR="00D81478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ветрового режима в городе.</w:t>
            </w:r>
          </w:p>
          <w:p w:rsidR="00D81478" w:rsidRPr="00127EFF" w:rsidRDefault="00D81478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D81478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 работа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78" w:rsidRPr="00127EFF" w:rsidRDefault="00D81478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«Температура воздуха в городе»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3FEE"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Бытовой мусор. Проблема утилизации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Экоурок</w:t>
            </w:r>
            <w:proofErr w:type="spell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«Очисти планету от мусора».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урок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выпуском стенгазеты «Бытовым отходам – вторую жизнь!»</w:t>
            </w:r>
          </w:p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2часа</w:t>
            </w: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10.11.21 - 12.11.21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игра «Подружись с природой».</w:t>
            </w:r>
          </w:p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946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3 </w:t>
            </w: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УНИКАЛЬНЫЙ МИР ЖИВОЙ ПРИРОДЫ (15 часов)</w:t>
            </w: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28" w:type="dxa"/>
          </w:tcPr>
          <w:p w:rsidR="0074428A" w:rsidRPr="00127EFF" w:rsidRDefault="0074428A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на родину комнатных растений</w:t>
            </w:r>
            <w:r w:rsidR="008B3FEE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Правила посадки, размножения комнатных растений, уход за ними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28A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8B3FEE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3728" w:type="dxa"/>
          </w:tcPr>
          <w:p w:rsidR="0074428A" w:rsidRPr="00127EFF" w:rsidRDefault="00A90AC6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растений классного зелёного уголка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B3FEE"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«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памяток по уходу за растениями»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A90AC6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74428A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19.11.21 - 24.11.21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A" w:rsidRPr="00127EFF" w:rsidRDefault="0074428A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комнатных растений.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в легендах и мифах.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Самые удивительные растения.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по теме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Зимующие птицы РТ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Викторина «Птицы Татарстана 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Зимующие птицы.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«Накорми птиц!».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Рекорды животного мира. Интеллектуальная игра.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Рекорды растительного мира. Игра «Счастливый случай».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Живые барометры в растительном и животном мире. Викторина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подводный мир. Просмотр в/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кинофильма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 ответе за тех, кого приручили. Фотоконкурс.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Курьезы и тайны природы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2D021F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946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 ЭКОЛОГИЯ ЖИЛИЩА (13 часов)</w:t>
            </w: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жилья: от избы к современной квартире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предметы в квартире человека.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еды: изучение традиций питания в России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традиций питания в России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обозначают индексы пищевых добавок? Деловая игра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правильно прочитать этикетку на одежде?»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обращения с лекарственными препаратами»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 опасные факторы в быту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Водосбережение</w:t>
            </w:r>
            <w:proofErr w:type="spell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«Учет водопотребления в семье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Энергосбережение. Альтернативные источники энергии. Просмотр в/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в/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«Энергопотребление в моей семье»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«Оценка материально-жилищного уровня жизни 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семьи»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127EFF">
        <w:trPr>
          <w:trHeight w:val="271"/>
        </w:trPr>
        <w:tc>
          <w:tcPr>
            <w:tcW w:w="946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5. ЭКОЛОГИЧЕСКИЕ КАТАСТРОФЫ И ИХ ПОСЛЕДСТВИЯ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( 7 ЧАСОВ)</w:t>
            </w:r>
          </w:p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пути к гибели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П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очему исчезли динозавры?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Практические занятия: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«Глобальное потепление или похолодание?»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2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Земная кора в движении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Кладбище химического оружия на дне моря.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Припять: город-призрак.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 космических визитеров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«Берегите свою планету!» Устный журнал.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127EFF">
        <w:trPr>
          <w:trHeight w:val="271"/>
        </w:trPr>
        <w:tc>
          <w:tcPr>
            <w:tcW w:w="83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6 ОХРАНА ПРИРОДЫ 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часов)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Кодекс охотника и браконьерство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127EFF">
        <w:trPr>
          <w:trHeight w:val="982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</w:t>
            </w:r>
          </w:p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Участив экологических </w:t>
            </w:r>
            <w:proofErr w:type="gram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акциях</w:t>
            </w:r>
            <w:proofErr w:type="gram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«Марш парков»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«Белая  береза»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«Городской парк"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EFF" w:rsidRPr="00127EFF" w:rsidRDefault="00627112" w:rsidP="00627112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13,15,20.04.221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7E437D">
        <w:trPr>
          <w:trHeight w:val="439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ООПТ РТ. Виртуальная экскурсия.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«Птичья школа».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«Азбука эколога»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«Удивительный мир животных». Конкурс-игра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Конкурс-игра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ручейков». Развлекательная игра.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Развлекательная игра.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Удивительное рядом». Проведение викторины для учащихся начальной школы.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в начальную школу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марафон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рекордов собак и кошек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презентация 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proofErr w:type="spellStart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Маугли</w:t>
            </w:r>
            <w:proofErr w:type="spellEnd"/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презентация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EFF" w:rsidRPr="00127EFF" w:rsidTr="00AF49F1">
        <w:trPr>
          <w:trHeight w:val="271"/>
        </w:trPr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67-  68</w:t>
            </w:r>
          </w:p>
        </w:tc>
        <w:tc>
          <w:tcPr>
            <w:tcW w:w="3728" w:type="dxa"/>
          </w:tcPr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 итогов работы.</w:t>
            </w: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Презентация подготовленного материала.</w:t>
            </w:r>
          </w:p>
          <w:p w:rsidR="00127EFF" w:rsidRPr="00127EFF" w:rsidRDefault="00127EFF" w:rsidP="00127EFF">
            <w:pPr>
              <w:shd w:val="clear" w:color="auto" w:fill="F5F5F5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</w:tcPr>
          <w:p w:rsidR="00127EFF" w:rsidRPr="00127EFF" w:rsidRDefault="007E437D" w:rsidP="00127EFF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подготовленного материала.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627112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FF" w:rsidRPr="00127EFF" w:rsidRDefault="00127EFF" w:rsidP="00127EFF">
            <w:pPr>
              <w:shd w:val="clear" w:color="auto" w:fill="FFFFFF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4BAD" w:rsidRPr="00C158AE" w:rsidRDefault="00D74BAD" w:rsidP="00D74BA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Литература</w:t>
      </w:r>
    </w:p>
    <w:p w:rsidR="00D74BAD" w:rsidRPr="00C158AE" w:rsidRDefault="00D74BAD" w:rsidP="00D74BA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Алексеева Л.Н. Стихи о растениях. СПб</w:t>
      </w:r>
      <w:proofErr w:type="gram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.: </w:t>
      </w:r>
      <w:proofErr w:type="gram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Тритон, 1997 г.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Антошин М.К. Герб, флаг, гимн России: изучение государственных символов РФ в школе М Айрис-пресс, 2003 г.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Баранова И.В. Нравственные ценности. М.: Генезис, 2004 г.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 </w:t>
      </w:r>
      <w:proofErr w:type="spell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Бродовска</w:t>
      </w:r>
      <w:proofErr w:type="spell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З.В. В стране экологических загадок. Новосибирск, 2003 г.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 </w:t>
      </w:r>
      <w:proofErr w:type="spell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Газман</w:t>
      </w:r>
      <w:proofErr w:type="spell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О.С. Воспитание: цели, средства, перспектива. М.: Новое педагогическое мышление, 1989.-221 с.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Данилюк А.Я. и др. Концепция духовно-нравственного развития и воспитания личности гражданина России // Вестник образования. - 2009. - №17. - 9-13 с.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8. </w:t>
      </w:r>
      <w:proofErr w:type="spell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Жиренко</w:t>
      </w:r>
      <w:proofErr w:type="spell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О.Е. Внеклассные мероприятия. М.: </w:t>
      </w:r>
      <w:proofErr w:type="spell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Вако</w:t>
      </w:r>
      <w:proofErr w:type="spell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2007 г.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9.Концепция патриотического воспитания граждан РФ // Воспитание школьников. - 2005. - №1. -147 с.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 Концепция духовно-нравственного воспитания российских школьников. М.: Просвещение, 2009. - 35 с.</w:t>
      </w:r>
    </w:p>
    <w:p w:rsidR="00D74BAD" w:rsidRPr="00C158AE" w:rsidRDefault="00D74BAD" w:rsidP="00D74BAD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11. </w:t>
      </w:r>
      <w:proofErr w:type="gramStart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Круглое</w:t>
      </w:r>
      <w:proofErr w:type="gramEnd"/>
      <w:r w:rsidRPr="00C158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Ю.Г. Русские народные загадки, пословицы, поговорки. М.: Просвещение, 1990 г.</w:t>
      </w:r>
    </w:p>
    <w:p w:rsidR="009E617C" w:rsidRPr="00127EFF" w:rsidRDefault="009E617C" w:rsidP="00127EFF">
      <w:pPr>
        <w:spacing w:after="0" w:line="240" w:lineRule="auto"/>
        <w:ind w:left="57" w:right="57"/>
        <w:contextualSpacing/>
        <w:rPr>
          <w:rFonts w:ascii="Times New Roman" w:hAnsi="Times New Roman" w:cs="Times New Roman"/>
          <w:sz w:val="24"/>
          <w:szCs w:val="24"/>
        </w:rPr>
      </w:pPr>
    </w:p>
    <w:sectPr w:rsidR="009E617C" w:rsidRPr="00127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E9D"/>
    <w:multiLevelType w:val="multilevel"/>
    <w:tmpl w:val="6A4E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649A5"/>
    <w:multiLevelType w:val="multilevel"/>
    <w:tmpl w:val="2BA2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361E7"/>
    <w:multiLevelType w:val="multilevel"/>
    <w:tmpl w:val="6028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038D0"/>
    <w:multiLevelType w:val="multilevel"/>
    <w:tmpl w:val="6CFA4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865D4C"/>
    <w:multiLevelType w:val="multilevel"/>
    <w:tmpl w:val="DB50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235D8"/>
    <w:multiLevelType w:val="hybridMultilevel"/>
    <w:tmpl w:val="DB70E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EB30D6"/>
    <w:multiLevelType w:val="hybridMultilevel"/>
    <w:tmpl w:val="9B8CF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A770A4"/>
    <w:multiLevelType w:val="multilevel"/>
    <w:tmpl w:val="1B226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196379"/>
    <w:multiLevelType w:val="multilevel"/>
    <w:tmpl w:val="D1007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7A2AA5"/>
    <w:multiLevelType w:val="hybridMultilevel"/>
    <w:tmpl w:val="6DCA6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2B71FC"/>
    <w:multiLevelType w:val="multilevel"/>
    <w:tmpl w:val="1F94B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440F66"/>
    <w:multiLevelType w:val="multilevel"/>
    <w:tmpl w:val="C8C8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3035C9"/>
    <w:multiLevelType w:val="multilevel"/>
    <w:tmpl w:val="3D46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743F20"/>
    <w:multiLevelType w:val="hybridMultilevel"/>
    <w:tmpl w:val="E2126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904F70"/>
    <w:multiLevelType w:val="multilevel"/>
    <w:tmpl w:val="95A0A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F45B9C"/>
    <w:multiLevelType w:val="multilevel"/>
    <w:tmpl w:val="9122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61230A"/>
    <w:multiLevelType w:val="multilevel"/>
    <w:tmpl w:val="FD5E9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C63058"/>
    <w:multiLevelType w:val="hybridMultilevel"/>
    <w:tmpl w:val="B4B07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9"/>
  </w:num>
  <w:num w:numId="5">
    <w:abstractNumId w:val="5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2"/>
  </w:num>
  <w:num w:numId="11">
    <w:abstractNumId w:val="7"/>
  </w:num>
  <w:num w:numId="12">
    <w:abstractNumId w:val="14"/>
  </w:num>
  <w:num w:numId="13">
    <w:abstractNumId w:val="16"/>
  </w:num>
  <w:num w:numId="14">
    <w:abstractNumId w:val="8"/>
  </w:num>
  <w:num w:numId="15">
    <w:abstractNumId w:val="3"/>
  </w:num>
  <w:num w:numId="16">
    <w:abstractNumId w:val="0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9D"/>
    <w:rsid w:val="000C7B49"/>
    <w:rsid w:val="00127EFF"/>
    <w:rsid w:val="0018279D"/>
    <w:rsid w:val="00213E1B"/>
    <w:rsid w:val="002A1BA8"/>
    <w:rsid w:val="002D021F"/>
    <w:rsid w:val="00335573"/>
    <w:rsid w:val="0035006E"/>
    <w:rsid w:val="0053289B"/>
    <w:rsid w:val="005875D7"/>
    <w:rsid w:val="005C4F76"/>
    <w:rsid w:val="00627112"/>
    <w:rsid w:val="006B5E1F"/>
    <w:rsid w:val="0074428A"/>
    <w:rsid w:val="007E437D"/>
    <w:rsid w:val="008B3FEE"/>
    <w:rsid w:val="008C28A9"/>
    <w:rsid w:val="009234E6"/>
    <w:rsid w:val="00943C75"/>
    <w:rsid w:val="00997E06"/>
    <w:rsid w:val="009E617C"/>
    <w:rsid w:val="00A90AC6"/>
    <w:rsid w:val="00AF49F1"/>
    <w:rsid w:val="00B01212"/>
    <w:rsid w:val="00BD2552"/>
    <w:rsid w:val="00C57E71"/>
    <w:rsid w:val="00C903A6"/>
    <w:rsid w:val="00D67494"/>
    <w:rsid w:val="00D74BAD"/>
    <w:rsid w:val="00D81478"/>
    <w:rsid w:val="00F0082C"/>
    <w:rsid w:val="00F32F4E"/>
    <w:rsid w:val="00FE2E82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B421F-DFC6-4F50-9746-223D5266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2827</Words>
  <Characters>16115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14</cp:revision>
  <dcterms:created xsi:type="dcterms:W3CDTF">2021-10-04T12:04:00Z</dcterms:created>
  <dcterms:modified xsi:type="dcterms:W3CDTF">2024-03-09T08:39:00Z</dcterms:modified>
</cp:coreProperties>
</file>